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15C" w:rsidRDefault="0026015C" w:rsidP="0026015C">
      <w:r>
        <w:t>Instructions: Select a paper from EDM 2014. Fill out the form and evaluate the Hypothesis, Method, Analysis, Findings, Discussion, and overall Repeatability from the perspective of a person interested in performing a replication study of this work.</w:t>
      </w:r>
    </w:p>
    <w:p w:rsidR="0026015C" w:rsidRDefault="0026015C" w:rsidP="0026015C"/>
    <w:p w:rsidR="0026015C" w:rsidRDefault="0026015C" w:rsidP="0026015C"/>
    <w:p w:rsidR="0026015C" w:rsidRDefault="0026015C" w:rsidP="0026015C">
      <w:r>
        <w:t xml:space="preserve">Your name(s): </w:t>
      </w:r>
    </w:p>
    <w:p w:rsidR="0026015C" w:rsidRDefault="0026015C" w:rsidP="0026015C"/>
    <w:p w:rsidR="0026015C" w:rsidRDefault="0026015C" w:rsidP="0026015C"/>
    <w:p w:rsidR="0026015C" w:rsidRDefault="0026015C" w:rsidP="0026015C"/>
    <w:p w:rsidR="0026015C" w:rsidRDefault="0026015C" w:rsidP="0026015C">
      <w:r>
        <w:t xml:space="preserve">Name of Paper: </w:t>
      </w:r>
    </w:p>
    <w:p w:rsidR="0026015C" w:rsidRDefault="0026015C" w:rsidP="0026015C"/>
    <w:p w:rsidR="0026015C" w:rsidRDefault="0026015C" w:rsidP="0026015C"/>
    <w:p w:rsidR="0026015C" w:rsidRPr="00862ADF" w:rsidRDefault="0026015C" w:rsidP="0026015C">
      <w:r>
        <w:t xml:space="preserve">Authors of Paper: </w:t>
      </w:r>
    </w:p>
    <w:p w:rsidR="0026015C" w:rsidRDefault="0026015C" w:rsidP="0026015C"/>
    <w:p w:rsidR="0026015C" w:rsidRDefault="0026015C" w:rsidP="0026015C"/>
    <w:p w:rsidR="0026015C" w:rsidRPr="0026015C" w:rsidRDefault="0026015C" w:rsidP="0026015C">
      <w:pPr>
        <w:rPr>
          <w:b/>
        </w:rPr>
      </w:pPr>
      <w:r w:rsidRPr="0026015C">
        <w:rPr>
          <w:b/>
        </w:rPr>
        <w:t xml:space="preserve">Hypothesis: </w:t>
      </w:r>
    </w:p>
    <w:p w:rsidR="0026015C" w:rsidRDefault="0026015C" w:rsidP="0026015C"/>
    <w:p w:rsidR="0026015C" w:rsidRDefault="0026015C" w:rsidP="0026015C">
      <w:r>
        <w:t xml:space="preserve">     What is the Hypothesis?</w:t>
      </w:r>
    </w:p>
    <w:p w:rsidR="0026015C" w:rsidRDefault="0026015C" w:rsidP="0026015C"/>
    <w:p w:rsidR="0026015C" w:rsidRDefault="0026015C" w:rsidP="0026015C"/>
    <w:p w:rsidR="0026015C" w:rsidRDefault="0026015C" w:rsidP="0026015C">
      <w:r>
        <w:t xml:space="preserve">    Is the Hypothesis clear? Yes / No</w:t>
      </w:r>
    </w:p>
    <w:p w:rsidR="0026015C" w:rsidRDefault="0026015C" w:rsidP="0026015C"/>
    <w:p w:rsidR="0026015C" w:rsidRDefault="0026015C" w:rsidP="0026015C"/>
    <w:p w:rsidR="0026015C" w:rsidRPr="0026015C" w:rsidRDefault="0026015C" w:rsidP="0026015C">
      <w:pPr>
        <w:rPr>
          <w:b/>
        </w:rPr>
      </w:pPr>
      <w:r w:rsidRPr="0026015C">
        <w:rPr>
          <w:b/>
        </w:rPr>
        <w:t>Method:</w:t>
      </w:r>
    </w:p>
    <w:p w:rsidR="0026015C" w:rsidRDefault="0026015C" w:rsidP="0026015C"/>
    <w:p w:rsidR="0026015C" w:rsidRDefault="0026015C" w:rsidP="0026015C">
      <w:r>
        <w:t xml:space="preserve">   Describe the Method.</w:t>
      </w:r>
    </w:p>
    <w:p w:rsidR="0026015C" w:rsidRDefault="0026015C" w:rsidP="0026015C"/>
    <w:p w:rsidR="0026015C" w:rsidRDefault="0026015C" w:rsidP="0026015C"/>
    <w:p w:rsidR="0026015C" w:rsidRDefault="0026015C" w:rsidP="0026015C"/>
    <w:p w:rsidR="0026015C" w:rsidRDefault="0026015C" w:rsidP="0026015C"/>
    <w:p w:rsidR="0026015C" w:rsidRDefault="0026015C" w:rsidP="0026015C"/>
    <w:p w:rsidR="0026015C" w:rsidRDefault="0026015C" w:rsidP="0026015C">
      <w:r>
        <w:t xml:space="preserve">   Could you replicate the study? </w:t>
      </w:r>
    </w:p>
    <w:p w:rsidR="0026015C" w:rsidRDefault="0026015C" w:rsidP="0026015C"/>
    <w:p w:rsidR="0026015C" w:rsidRDefault="0026015C" w:rsidP="0026015C"/>
    <w:p w:rsidR="0026015C" w:rsidRDefault="0026015C" w:rsidP="0026015C"/>
    <w:p w:rsidR="0026015C" w:rsidRDefault="0026015C" w:rsidP="0026015C"/>
    <w:p w:rsidR="0026015C" w:rsidRDefault="0026015C" w:rsidP="0026015C"/>
    <w:p w:rsidR="0026015C" w:rsidRDefault="0026015C" w:rsidP="0026015C">
      <w:r>
        <w:t xml:space="preserve">   What more should be described to do so?</w:t>
      </w:r>
    </w:p>
    <w:p w:rsidR="0026015C" w:rsidRDefault="0026015C" w:rsidP="0026015C"/>
    <w:p w:rsidR="0026015C" w:rsidRDefault="0026015C" w:rsidP="0026015C"/>
    <w:p w:rsidR="0026015C" w:rsidRDefault="0026015C" w:rsidP="0026015C"/>
    <w:p w:rsidR="0026015C" w:rsidRDefault="0026015C" w:rsidP="0026015C"/>
    <w:p w:rsidR="0026015C" w:rsidRDefault="0026015C">
      <w:pPr>
        <w:rPr>
          <w:b/>
        </w:rPr>
      </w:pPr>
      <w:r>
        <w:rPr>
          <w:b/>
        </w:rPr>
        <w:br w:type="page"/>
      </w:r>
    </w:p>
    <w:p w:rsidR="0026015C" w:rsidRPr="0026015C" w:rsidRDefault="0026015C" w:rsidP="0026015C">
      <w:pPr>
        <w:rPr>
          <w:b/>
        </w:rPr>
      </w:pPr>
      <w:r w:rsidRPr="0026015C">
        <w:rPr>
          <w:b/>
        </w:rPr>
        <w:lastRenderedPageBreak/>
        <w:t>Analysis:</w:t>
      </w:r>
    </w:p>
    <w:p w:rsidR="0026015C" w:rsidRDefault="0026015C" w:rsidP="0026015C"/>
    <w:p w:rsidR="0026015C" w:rsidRDefault="0026015C" w:rsidP="0026015C">
      <w:r>
        <w:t xml:space="preserve">   Describe the Analysis.</w:t>
      </w:r>
    </w:p>
    <w:p w:rsidR="0026015C" w:rsidRDefault="0026015C" w:rsidP="0026015C"/>
    <w:p w:rsidR="0026015C" w:rsidRDefault="0026015C" w:rsidP="0026015C"/>
    <w:p w:rsidR="0026015C" w:rsidRDefault="0026015C" w:rsidP="0026015C"/>
    <w:p w:rsidR="0026015C" w:rsidRDefault="0026015C" w:rsidP="0026015C"/>
    <w:p w:rsidR="0026015C" w:rsidRDefault="0026015C" w:rsidP="0026015C"/>
    <w:p w:rsidR="0026015C" w:rsidRDefault="0026015C" w:rsidP="0026015C">
      <w:r>
        <w:t xml:space="preserve">   Could you replicate the analysis?</w:t>
      </w:r>
    </w:p>
    <w:p w:rsidR="0026015C" w:rsidRDefault="0026015C" w:rsidP="0026015C"/>
    <w:p w:rsidR="0026015C" w:rsidRDefault="0026015C" w:rsidP="0026015C"/>
    <w:p w:rsidR="0026015C" w:rsidRDefault="0026015C" w:rsidP="0026015C"/>
    <w:p w:rsidR="0026015C" w:rsidRDefault="0026015C" w:rsidP="0026015C"/>
    <w:p w:rsidR="0026015C" w:rsidRDefault="0026015C" w:rsidP="0026015C">
      <w:r>
        <w:t xml:space="preserve">   How would you change the description to make it possible?</w:t>
      </w:r>
    </w:p>
    <w:p w:rsidR="0026015C" w:rsidRDefault="0026015C" w:rsidP="0026015C"/>
    <w:p w:rsidR="0026015C" w:rsidRDefault="0026015C" w:rsidP="0026015C"/>
    <w:p w:rsidR="0026015C" w:rsidRDefault="0026015C" w:rsidP="0026015C"/>
    <w:p w:rsidR="0026015C" w:rsidRDefault="0026015C" w:rsidP="0026015C"/>
    <w:p w:rsidR="0026015C" w:rsidRDefault="0026015C" w:rsidP="0026015C"/>
    <w:p w:rsidR="0026015C" w:rsidRDefault="0026015C" w:rsidP="0026015C"/>
    <w:p w:rsidR="0026015C" w:rsidRDefault="0026015C" w:rsidP="0026015C">
      <w:pPr>
        <w:rPr>
          <w:b/>
        </w:rPr>
      </w:pPr>
      <w:r w:rsidRPr="0026015C">
        <w:rPr>
          <w:b/>
        </w:rPr>
        <w:t>Findings</w:t>
      </w:r>
      <w:r>
        <w:rPr>
          <w:b/>
        </w:rPr>
        <w:t xml:space="preserve"> </w:t>
      </w:r>
      <w:r w:rsidRPr="0026015C">
        <w:rPr>
          <w:b/>
        </w:rPr>
        <w:t xml:space="preserve">: </w:t>
      </w:r>
    </w:p>
    <w:p w:rsidR="0026015C" w:rsidRPr="0026015C" w:rsidRDefault="0026015C" w:rsidP="0026015C">
      <w:pPr>
        <w:rPr>
          <w:b/>
        </w:rPr>
      </w:pPr>
    </w:p>
    <w:p w:rsidR="0026015C" w:rsidRDefault="0026015C" w:rsidP="0026015C">
      <w:r>
        <w:t xml:space="preserve">           Describe the findings.</w:t>
      </w:r>
    </w:p>
    <w:p w:rsidR="0026015C" w:rsidRDefault="0026015C" w:rsidP="0026015C"/>
    <w:p w:rsidR="0026015C" w:rsidRDefault="0026015C" w:rsidP="0026015C"/>
    <w:p w:rsidR="0026015C" w:rsidRDefault="0026015C" w:rsidP="0026015C"/>
    <w:p w:rsidR="0026015C" w:rsidRDefault="0026015C" w:rsidP="0026015C"/>
    <w:p w:rsidR="0026015C" w:rsidRDefault="0026015C" w:rsidP="0026015C"/>
    <w:p w:rsidR="0026015C" w:rsidRDefault="0026015C" w:rsidP="0026015C"/>
    <w:p w:rsidR="0026015C" w:rsidRDefault="0026015C" w:rsidP="0026015C">
      <w:r>
        <w:t xml:space="preserve">            Do the findings relate directly to the Hypothesis?</w:t>
      </w:r>
    </w:p>
    <w:p w:rsidR="0026015C" w:rsidRDefault="0026015C" w:rsidP="0026015C"/>
    <w:p w:rsidR="0026015C" w:rsidRDefault="0026015C" w:rsidP="0026015C"/>
    <w:p w:rsidR="0026015C" w:rsidRDefault="0026015C" w:rsidP="0026015C"/>
    <w:p w:rsidR="0026015C" w:rsidRDefault="0026015C" w:rsidP="0026015C"/>
    <w:p w:rsidR="0026015C" w:rsidRDefault="0026015C" w:rsidP="0026015C"/>
    <w:p w:rsidR="0026015C" w:rsidRDefault="0026015C" w:rsidP="0026015C"/>
    <w:p w:rsidR="0026015C" w:rsidRDefault="0026015C">
      <w:pPr>
        <w:rPr>
          <w:b/>
        </w:rPr>
      </w:pPr>
      <w:r>
        <w:rPr>
          <w:b/>
        </w:rPr>
        <w:br w:type="page"/>
      </w:r>
    </w:p>
    <w:p w:rsidR="0026015C" w:rsidRPr="0026015C" w:rsidRDefault="0026015C" w:rsidP="0026015C">
      <w:pPr>
        <w:rPr>
          <w:b/>
        </w:rPr>
      </w:pPr>
      <w:r w:rsidRPr="0026015C">
        <w:rPr>
          <w:b/>
        </w:rPr>
        <w:t>Discussion:</w:t>
      </w:r>
    </w:p>
    <w:p w:rsidR="0026015C" w:rsidRDefault="0026015C" w:rsidP="0026015C"/>
    <w:p w:rsidR="0026015C" w:rsidRDefault="0026015C" w:rsidP="0026015C"/>
    <w:p w:rsidR="0026015C" w:rsidRDefault="0026015C" w:rsidP="0026015C">
      <w:r>
        <w:t xml:space="preserve">       Do the suggested follow on studies relate to replication or generalization?</w:t>
      </w:r>
    </w:p>
    <w:p w:rsidR="0026015C" w:rsidRDefault="0026015C" w:rsidP="0026015C"/>
    <w:p w:rsidR="0026015C" w:rsidRDefault="0026015C" w:rsidP="0026015C">
      <w:r>
        <w:t xml:space="preserve">   </w:t>
      </w:r>
    </w:p>
    <w:p w:rsidR="0026015C" w:rsidRDefault="0026015C" w:rsidP="0026015C"/>
    <w:p w:rsidR="00E932E8" w:rsidRDefault="0026015C">
      <w:pPr>
        <w:rPr>
          <w:rFonts w:ascii="Times New Roman" w:hAnsi="Times New Roman" w:cs="Times New Roman"/>
          <w:color w:val="000000"/>
          <w:sz w:val="18"/>
          <w:szCs w:val="18"/>
        </w:rPr>
      </w:pPr>
      <w:r>
        <w:t xml:space="preserve">       What would you suggest as an experiment to generalize the result from the paper?</w:t>
      </w:r>
      <w:r w:rsidRPr="00B43A9A">
        <w:rPr>
          <w:rFonts w:ascii="Times New Roman" w:hAnsi="Times New Roman" w:cs="Times New Roman"/>
          <w:color w:val="000000"/>
          <w:sz w:val="18"/>
          <w:szCs w:val="18"/>
        </w:rPr>
        <w:t xml:space="preserve"> </w:t>
      </w:r>
    </w:p>
    <w:p w:rsidR="0026015C" w:rsidRDefault="0026015C">
      <w:pPr>
        <w:rPr>
          <w:rFonts w:ascii="Times New Roman" w:hAnsi="Times New Roman" w:cs="Times New Roman"/>
          <w:color w:val="000000"/>
          <w:sz w:val="18"/>
          <w:szCs w:val="18"/>
        </w:rPr>
      </w:pPr>
    </w:p>
    <w:p w:rsidR="0026015C" w:rsidRDefault="0026015C">
      <w:pPr>
        <w:rPr>
          <w:rFonts w:ascii="Times New Roman" w:hAnsi="Times New Roman" w:cs="Times New Roman"/>
          <w:color w:val="000000"/>
          <w:sz w:val="18"/>
          <w:szCs w:val="18"/>
        </w:rPr>
      </w:pPr>
    </w:p>
    <w:p w:rsidR="0026015C" w:rsidRDefault="0026015C">
      <w:pPr>
        <w:rPr>
          <w:rFonts w:ascii="Times New Roman" w:hAnsi="Times New Roman" w:cs="Times New Roman"/>
          <w:color w:val="000000"/>
          <w:sz w:val="18"/>
          <w:szCs w:val="18"/>
        </w:rPr>
      </w:pPr>
    </w:p>
    <w:p w:rsidR="0026015C" w:rsidRDefault="0026015C"/>
    <w:p w:rsidR="0026015C" w:rsidRDefault="0026015C"/>
    <w:p w:rsidR="0026015C" w:rsidRDefault="0026015C">
      <w:r>
        <w:t>How easy repeatable is the study:</w:t>
      </w:r>
    </w:p>
    <w:p w:rsidR="0026015C" w:rsidRDefault="0026015C"/>
    <w:p w:rsidR="0026015C" w:rsidRDefault="0026015C" w:rsidP="0026015C">
      <w:pPr>
        <w:tabs>
          <w:tab w:val="left" w:pos="1800"/>
          <w:tab w:val="left" w:pos="3420"/>
          <w:tab w:val="left" w:pos="5130"/>
          <w:tab w:val="left" w:pos="6750"/>
        </w:tabs>
        <w:ind w:left="720" w:hanging="720"/>
      </w:pPr>
      <w:r>
        <w:t>1</w:t>
      </w:r>
      <w:r>
        <w:tab/>
        <w:t>This paper has all of the information needed to repeat this study and it makes direct reference to an accessible resource for any part that is not included in the paper</w:t>
      </w:r>
      <w:r>
        <w:tab/>
      </w:r>
    </w:p>
    <w:p w:rsidR="0026015C" w:rsidRDefault="0026015C" w:rsidP="0026015C">
      <w:pPr>
        <w:tabs>
          <w:tab w:val="left" w:pos="1800"/>
          <w:tab w:val="left" w:pos="3420"/>
          <w:tab w:val="left" w:pos="5130"/>
          <w:tab w:val="left" w:pos="6750"/>
        </w:tabs>
      </w:pPr>
    </w:p>
    <w:p w:rsidR="008F7F99" w:rsidRDefault="0026015C" w:rsidP="008F7F99">
      <w:pPr>
        <w:tabs>
          <w:tab w:val="left" w:pos="1800"/>
          <w:tab w:val="left" w:pos="3420"/>
          <w:tab w:val="left" w:pos="5130"/>
          <w:tab w:val="left" w:pos="6750"/>
        </w:tabs>
        <w:ind w:left="720" w:hanging="720"/>
      </w:pPr>
      <w:r>
        <w:t>2</w:t>
      </w:r>
      <w:r>
        <w:tab/>
        <w:t xml:space="preserve">This paper has most of the information needed to repeat this study and it makes direct reference to an accessible resource for most parts that are not included in the paper. </w:t>
      </w:r>
      <w:r w:rsidR="008F7F99">
        <w:t>However, there are some items that the authors have not included, and would need to be contacted.</w:t>
      </w:r>
    </w:p>
    <w:p w:rsidR="0026015C" w:rsidRDefault="0026015C" w:rsidP="008F7F99">
      <w:pPr>
        <w:tabs>
          <w:tab w:val="left" w:pos="1800"/>
          <w:tab w:val="left" w:pos="3420"/>
          <w:tab w:val="left" w:pos="5130"/>
          <w:tab w:val="left" w:pos="6750"/>
        </w:tabs>
        <w:ind w:left="720" w:hanging="720"/>
      </w:pPr>
      <w:r>
        <w:tab/>
      </w:r>
    </w:p>
    <w:p w:rsidR="0026015C" w:rsidRDefault="0026015C" w:rsidP="008F7F99">
      <w:pPr>
        <w:tabs>
          <w:tab w:val="left" w:pos="1800"/>
          <w:tab w:val="left" w:pos="3420"/>
          <w:tab w:val="left" w:pos="5130"/>
          <w:tab w:val="left" w:pos="6750"/>
        </w:tabs>
        <w:ind w:left="720" w:hanging="720"/>
      </w:pPr>
      <w:r>
        <w:t>3</w:t>
      </w:r>
      <w:r>
        <w:tab/>
      </w:r>
      <w:r w:rsidR="008F7F99">
        <w:t xml:space="preserve">This paper has </w:t>
      </w:r>
      <w:r w:rsidR="008F7F99">
        <w:t>some</w:t>
      </w:r>
      <w:r w:rsidR="008F7F99">
        <w:t xml:space="preserve"> of the information needed to repeat this study and it makes direct reference to an accessible resource for most parts that are not included in the paper. However, there are </w:t>
      </w:r>
      <w:r w:rsidR="008F7F99">
        <w:t>many</w:t>
      </w:r>
      <w:r w:rsidR="008F7F99">
        <w:t xml:space="preserve"> items that the authors have not included, and would need to be contacted.</w:t>
      </w:r>
    </w:p>
    <w:p w:rsidR="008F7F99" w:rsidRDefault="008F7F99" w:rsidP="0026015C">
      <w:pPr>
        <w:tabs>
          <w:tab w:val="left" w:pos="1800"/>
          <w:tab w:val="left" w:pos="3420"/>
          <w:tab w:val="left" w:pos="5130"/>
          <w:tab w:val="left" w:pos="6750"/>
        </w:tabs>
      </w:pPr>
    </w:p>
    <w:p w:rsidR="0026015C" w:rsidRDefault="0026015C" w:rsidP="008F7F99">
      <w:pPr>
        <w:tabs>
          <w:tab w:val="left" w:pos="1800"/>
          <w:tab w:val="left" w:pos="3420"/>
          <w:tab w:val="left" w:pos="5130"/>
          <w:tab w:val="left" w:pos="6750"/>
        </w:tabs>
        <w:ind w:left="720" w:hanging="720"/>
      </w:pPr>
      <w:r>
        <w:t>4</w:t>
      </w:r>
      <w:r>
        <w:tab/>
      </w:r>
      <w:r w:rsidR="008F7F99">
        <w:t>This paper is missing key descriptive elements needed to repeat the study and/or some references to external resources are unavailable for research use.</w:t>
      </w:r>
    </w:p>
    <w:p w:rsidR="008F7F99" w:rsidRDefault="008F7F99" w:rsidP="008F7F99">
      <w:pPr>
        <w:tabs>
          <w:tab w:val="left" w:pos="1800"/>
          <w:tab w:val="left" w:pos="3420"/>
          <w:tab w:val="left" w:pos="5130"/>
          <w:tab w:val="left" w:pos="6750"/>
        </w:tabs>
        <w:ind w:left="720" w:hanging="720"/>
      </w:pPr>
    </w:p>
    <w:p w:rsidR="0026015C" w:rsidRDefault="0026015C" w:rsidP="008F7F99">
      <w:pPr>
        <w:tabs>
          <w:tab w:val="left" w:pos="1800"/>
          <w:tab w:val="left" w:pos="3420"/>
          <w:tab w:val="left" w:pos="5130"/>
          <w:tab w:val="left" w:pos="6750"/>
        </w:tabs>
        <w:ind w:left="720" w:hanging="720"/>
      </w:pPr>
      <w:r>
        <w:t>5</w:t>
      </w:r>
      <w:r w:rsidR="008F7F99">
        <w:tab/>
        <w:t>A diligent reader would be hard pressed to repeat this study based on the description of the paper.</w:t>
      </w:r>
    </w:p>
    <w:p w:rsidR="0026015C" w:rsidRDefault="0026015C" w:rsidP="0026015C">
      <w:pPr>
        <w:tabs>
          <w:tab w:val="left" w:pos="1800"/>
          <w:tab w:val="left" w:pos="3420"/>
          <w:tab w:val="left" w:pos="5130"/>
          <w:tab w:val="left" w:pos="6750"/>
        </w:tabs>
      </w:pPr>
    </w:p>
    <w:p w:rsidR="008F7F99" w:rsidRDefault="008F7F99" w:rsidP="0026015C">
      <w:pPr>
        <w:tabs>
          <w:tab w:val="left" w:pos="1800"/>
          <w:tab w:val="left" w:pos="3420"/>
          <w:tab w:val="left" w:pos="5130"/>
          <w:tab w:val="left" w:pos="6750"/>
        </w:tabs>
      </w:pPr>
    </w:p>
    <w:p w:rsidR="0026015C" w:rsidRDefault="008F7F99" w:rsidP="0026015C">
      <w:pPr>
        <w:tabs>
          <w:tab w:val="left" w:pos="1800"/>
          <w:tab w:val="left" w:pos="3420"/>
          <w:tab w:val="left" w:pos="5130"/>
          <w:tab w:val="left" w:pos="6750"/>
        </w:tabs>
      </w:pPr>
      <w:r>
        <w:t>If possible, please describe specifically what additional information would be needed to make the study replicable.</w:t>
      </w:r>
      <w:bookmarkStart w:id="0" w:name="_GoBack"/>
      <w:bookmarkEnd w:id="0"/>
      <w:r w:rsidR="0026015C">
        <w:tab/>
      </w:r>
      <w:r w:rsidR="0026015C">
        <w:tab/>
      </w:r>
    </w:p>
    <w:sectPr w:rsidR="0026015C" w:rsidSect="0026015C">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15C" w:rsidRDefault="0026015C" w:rsidP="0026015C">
      <w:r>
        <w:separator/>
      </w:r>
    </w:p>
  </w:endnote>
  <w:endnote w:type="continuationSeparator" w:id="0">
    <w:p w:rsidR="0026015C" w:rsidRDefault="0026015C" w:rsidP="0026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15C" w:rsidRDefault="0026015C" w:rsidP="002601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015C" w:rsidRDefault="0026015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15C" w:rsidRDefault="0026015C" w:rsidP="002601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7F99">
      <w:rPr>
        <w:rStyle w:val="PageNumber"/>
        <w:noProof/>
      </w:rPr>
      <w:t>1</w:t>
    </w:r>
    <w:r>
      <w:rPr>
        <w:rStyle w:val="PageNumber"/>
      </w:rPr>
      <w:fldChar w:fldCharType="end"/>
    </w:r>
  </w:p>
  <w:p w:rsidR="0026015C" w:rsidRDefault="002601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15C" w:rsidRDefault="0026015C" w:rsidP="0026015C">
      <w:r>
        <w:separator/>
      </w:r>
    </w:p>
  </w:footnote>
  <w:footnote w:type="continuationSeparator" w:id="0">
    <w:p w:rsidR="0026015C" w:rsidRDefault="0026015C" w:rsidP="002601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15C" w:rsidRDefault="0026015C" w:rsidP="0026015C">
    <w:pPr>
      <w:jc w:val="right"/>
    </w:pPr>
    <w:r>
      <w:t xml:space="preserve">Replicability and/or </w:t>
    </w:r>
  </w:p>
  <w:p w:rsidR="0026015C" w:rsidRPr="0026015C" w:rsidRDefault="0026015C" w:rsidP="0026015C">
    <w:pPr>
      <w:jc w:val="right"/>
    </w:pPr>
    <w:r>
      <w:t>Generalizability Evaluation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35CA1"/>
    <w:multiLevelType w:val="hybridMultilevel"/>
    <w:tmpl w:val="72EE9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FA0010"/>
    <w:multiLevelType w:val="hybridMultilevel"/>
    <w:tmpl w:val="4404C70C"/>
    <w:lvl w:ilvl="0" w:tplc="9272B4B2">
      <w:start w:val="1"/>
      <w:numFmt w:val="bullet"/>
      <w:lvlText w:val=""/>
      <w:lvlJc w:val="left"/>
      <w:pPr>
        <w:tabs>
          <w:tab w:val="num" w:pos="720"/>
        </w:tabs>
        <w:ind w:left="720" w:hanging="360"/>
      </w:pPr>
      <w:rPr>
        <w:rFonts w:ascii="Wingdings" w:hAnsi="Wingdings" w:hint="default"/>
      </w:rPr>
    </w:lvl>
    <w:lvl w:ilvl="1" w:tplc="84C05C98">
      <w:start w:val="1"/>
      <w:numFmt w:val="bullet"/>
      <w:lvlText w:val=""/>
      <w:lvlJc w:val="left"/>
      <w:pPr>
        <w:tabs>
          <w:tab w:val="num" w:pos="1440"/>
        </w:tabs>
        <w:ind w:left="1440" w:hanging="360"/>
      </w:pPr>
      <w:rPr>
        <w:rFonts w:ascii="Wingdings" w:hAnsi="Wingdings" w:hint="default"/>
      </w:rPr>
    </w:lvl>
    <w:lvl w:ilvl="2" w:tplc="A274BB06" w:tentative="1">
      <w:start w:val="1"/>
      <w:numFmt w:val="bullet"/>
      <w:lvlText w:val=""/>
      <w:lvlJc w:val="left"/>
      <w:pPr>
        <w:tabs>
          <w:tab w:val="num" w:pos="2160"/>
        </w:tabs>
        <w:ind w:left="2160" w:hanging="360"/>
      </w:pPr>
      <w:rPr>
        <w:rFonts w:ascii="Wingdings" w:hAnsi="Wingdings" w:hint="default"/>
      </w:rPr>
    </w:lvl>
    <w:lvl w:ilvl="3" w:tplc="63424B7C" w:tentative="1">
      <w:start w:val="1"/>
      <w:numFmt w:val="bullet"/>
      <w:lvlText w:val=""/>
      <w:lvlJc w:val="left"/>
      <w:pPr>
        <w:tabs>
          <w:tab w:val="num" w:pos="2880"/>
        </w:tabs>
        <w:ind w:left="2880" w:hanging="360"/>
      </w:pPr>
      <w:rPr>
        <w:rFonts w:ascii="Wingdings" w:hAnsi="Wingdings" w:hint="default"/>
      </w:rPr>
    </w:lvl>
    <w:lvl w:ilvl="4" w:tplc="562654DE" w:tentative="1">
      <w:start w:val="1"/>
      <w:numFmt w:val="bullet"/>
      <w:lvlText w:val=""/>
      <w:lvlJc w:val="left"/>
      <w:pPr>
        <w:tabs>
          <w:tab w:val="num" w:pos="3600"/>
        </w:tabs>
        <w:ind w:left="3600" w:hanging="360"/>
      </w:pPr>
      <w:rPr>
        <w:rFonts w:ascii="Wingdings" w:hAnsi="Wingdings" w:hint="default"/>
      </w:rPr>
    </w:lvl>
    <w:lvl w:ilvl="5" w:tplc="478C4A02" w:tentative="1">
      <w:start w:val="1"/>
      <w:numFmt w:val="bullet"/>
      <w:lvlText w:val=""/>
      <w:lvlJc w:val="left"/>
      <w:pPr>
        <w:tabs>
          <w:tab w:val="num" w:pos="4320"/>
        </w:tabs>
        <w:ind w:left="4320" w:hanging="360"/>
      </w:pPr>
      <w:rPr>
        <w:rFonts w:ascii="Wingdings" w:hAnsi="Wingdings" w:hint="default"/>
      </w:rPr>
    </w:lvl>
    <w:lvl w:ilvl="6" w:tplc="974850FC" w:tentative="1">
      <w:start w:val="1"/>
      <w:numFmt w:val="bullet"/>
      <w:lvlText w:val=""/>
      <w:lvlJc w:val="left"/>
      <w:pPr>
        <w:tabs>
          <w:tab w:val="num" w:pos="5040"/>
        </w:tabs>
        <w:ind w:left="5040" w:hanging="360"/>
      </w:pPr>
      <w:rPr>
        <w:rFonts w:ascii="Wingdings" w:hAnsi="Wingdings" w:hint="default"/>
      </w:rPr>
    </w:lvl>
    <w:lvl w:ilvl="7" w:tplc="4BC2B5C6" w:tentative="1">
      <w:start w:val="1"/>
      <w:numFmt w:val="bullet"/>
      <w:lvlText w:val=""/>
      <w:lvlJc w:val="left"/>
      <w:pPr>
        <w:tabs>
          <w:tab w:val="num" w:pos="5760"/>
        </w:tabs>
        <w:ind w:left="5760" w:hanging="360"/>
      </w:pPr>
      <w:rPr>
        <w:rFonts w:ascii="Wingdings" w:hAnsi="Wingdings" w:hint="default"/>
      </w:rPr>
    </w:lvl>
    <w:lvl w:ilvl="8" w:tplc="08C604A0" w:tentative="1">
      <w:start w:val="1"/>
      <w:numFmt w:val="bullet"/>
      <w:lvlText w:val=""/>
      <w:lvlJc w:val="left"/>
      <w:pPr>
        <w:tabs>
          <w:tab w:val="num" w:pos="6480"/>
        </w:tabs>
        <w:ind w:left="6480" w:hanging="360"/>
      </w:pPr>
      <w:rPr>
        <w:rFonts w:ascii="Wingdings" w:hAnsi="Wingdings" w:hint="default"/>
      </w:rPr>
    </w:lvl>
  </w:abstractNum>
  <w:abstractNum w:abstractNumId="2">
    <w:nsid w:val="7C947D40"/>
    <w:multiLevelType w:val="hybridMultilevel"/>
    <w:tmpl w:val="829AB410"/>
    <w:lvl w:ilvl="0" w:tplc="5082DAD6">
      <w:start w:val="1"/>
      <w:numFmt w:val="bullet"/>
      <w:lvlText w:val=""/>
      <w:lvlJc w:val="left"/>
      <w:pPr>
        <w:tabs>
          <w:tab w:val="num" w:pos="720"/>
        </w:tabs>
        <w:ind w:left="720" w:hanging="360"/>
      </w:pPr>
      <w:rPr>
        <w:rFonts w:ascii="Wingdings" w:hAnsi="Wingdings" w:hint="default"/>
      </w:rPr>
    </w:lvl>
    <w:lvl w:ilvl="1" w:tplc="03A64B2E">
      <w:start w:val="1"/>
      <w:numFmt w:val="bullet"/>
      <w:lvlText w:val=""/>
      <w:lvlJc w:val="left"/>
      <w:pPr>
        <w:tabs>
          <w:tab w:val="num" w:pos="1440"/>
        </w:tabs>
        <w:ind w:left="1440" w:hanging="360"/>
      </w:pPr>
      <w:rPr>
        <w:rFonts w:ascii="Wingdings" w:hAnsi="Wingdings" w:hint="default"/>
      </w:rPr>
    </w:lvl>
    <w:lvl w:ilvl="2" w:tplc="A580AD36" w:tentative="1">
      <w:start w:val="1"/>
      <w:numFmt w:val="bullet"/>
      <w:lvlText w:val=""/>
      <w:lvlJc w:val="left"/>
      <w:pPr>
        <w:tabs>
          <w:tab w:val="num" w:pos="2160"/>
        </w:tabs>
        <w:ind w:left="2160" w:hanging="360"/>
      </w:pPr>
      <w:rPr>
        <w:rFonts w:ascii="Wingdings" w:hAnsi="Wingdings" w:hint="default"/>
      </w:rPr>
    </w:lvl>
    <w:lvl w:ilvl="3" w:tplc="6CDA7194" w:tentative="1">
      <w:start w:val="1"/>
      <w:numFmt w:val="bullet"/>
      <w:lvlText w:val=""/>
      <w:lvlJc w:val="left"/>
      <w:pPr>
        <w:tabs>
          <w:tab w:val="num" w:pos="2880"/>
        </w:tabs>
        <w:ind w:left="2880" w:hanging="360"/>
      </w:pPr>
      <w:rPr>
        <w:rFonts w:ascii="Wingdings" w:hAnsi="Wingdings" w:hint="default"/>
      </w:rPr>
    </w:lvl>
    <w:lvl w:ilvl="4" w:tplc="BA469602" w:tentative="1">
      <w:start w:val="1"/>
      <w:numFmt w:val="bullet"/>
      <w:lvlText w:val=""/>
      <w:lvlJc w:val="left"/>
      <w:pPr>
        <w:tabs>
          <w:tab w:val="num" w:pos="3600"/>
        </w:tabs>
        <w:ind w:left="3600" w:hanging="360"/>
      </w:pPr>
      <w:rPr>
        <w:rFonts w:ascii="Wingdings" w:hAnsi="Wingdings" w:hint="default"/>
      </w:rPr>
    </w:lvl>
    <w:lvl w:ilvl="5" w:tplc="2EE461A4" w:tentative="1">
      <w:start w:val="1"/>
      <w:numFmt w:val="bullet"/>
      <w:lvlText w:val=""/>
      <w:lvlJc w:val="left"/>
      <w:pPr>
        <w:tabs>
          <w:tab w:val="num" w:pos="4320"/>
        </w:tabs>
        <w:ind w:left="4320" w:hanging="360"/>
      </w:pPr>
      <w:rPr>
        <w:rFonts w:ascii="Wingdings" w:hAnsi="Wingdings" w:hint="default"/>
      </w:rPr>
    </w:lvl>
    <w:lvl w:ilvl="6" w:tplc="2A42952C" w:tentative="1">
      <w:start w:val="1"/>
      <w:numFmt w:val="bullet"/>
      <w:lvlText w:val=""/>
      <w:lvlJc w:val="left"/>
      <w:pPr>
        <w:tabs>
          <w:tab w:val="num" w:pos="5040"/>
        </w:tabs>
        <w:ind w:left="5040" w:hanging="360"/>
      </w:pPr>
      <w:rPr>
        <w:rFonts w:ascii="Wingdings" w:hAnsi="Wingdings" w:hint="default"/>
      </w:rPr>
    </w:lvl>
    <w:lvl w:ilvl="7" w:tplc="33CEDE88" w:tentative="1">
      <w:start w:val="1"/>
      <w:numFmt w:val="bullet"/>
      <w:lvlText w:val=""/>
      <w:lvlJc w:val="left"/>
      <w:pPr>
        <w:tabs>
          <w:tab w:val="num" w:pos="5760"/>
        </w:tabs>
        <w:ind w:left="5760" w:hanging="360"/>
      </w:pPr>
      <w:rPr>
        <w:rFonts w:ascii="Wingdings" w:hAnsi="Wingdings" w:hint="default"/>
      </w:rPr>
    </w:lvl>
    <w:lvl w:ilvl="8" w:tplc="C484971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15C"/>
    <w:rsid w:val="0026015C"/>
    <w:rsid w:val="008F7F99"/>
    <w:rsid w:val="00E93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C5C9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15C"/>
    <w:pPr>
      <w:ind w:left="720"/>
      <w:contextualSpacing/>
    </w:pPr>
  </w:style>
  <w:style w:type="paragraph" w:styleId="Footer">
    <w:name w:val="footer"/>
    <w:basedOn w:val="Normal"/>
    <w:link w:val="FooterChar"/>
    <w:uiPriority w:val="99"/>
    <w:unhideWhenUsed/>
    <w:rsid w:val="0026015C"/>
    <w:pPr>
      <w:tabs>
        <w:tab w:val="center" w:pos="4320"/>
        <w:tab w:val="right" w:pos="8640"/>
      </w:tabs>
    </w:pPr>
  </w:style>
  <w:style w:type="character" w:customStyle="1" w:styleId="FooterChar">
    <w:name w:val="Footer Char"/>
    <w:basedOn w:val="DefaultParagraphFont"/>
    <w:link w:val="Footer"/>
    <w:uiPriority w:val="99"/>
    <w:rsid w:val="0026015C"/>
  </w:style>
  <w:style w:type="character" w:styleId="PageNumber">
    <w:name w:val="page number"/>
    <w:basedOn w:val="DefaultParagraphFont"/>
    <w:uiPriority w:val="99"/>
    <w:semiHidden/>
    <w:unhideWhenUsed/>
    <w:rsid w:val="0026015C"/>
  </w:style>
  <w:style w:type="paragraph" w:styleId="Header">
    <w:name w:val="header"/>
    <w:basedOn w:val="Normal"/>
    <w:link w:val="HeaderChar"/>
    <w:uiPriority w:val="99"/>
    <w:unhideWhenUsed/>
    <w:rsid w:val="0026015C"/>
    <w:pPr>
      <w:tabs>
        <w:tab w:val="center" w:pos="4320"/>
        <w:tab w:val="right" w:pos="8640"/>
      </w:tabs>
    </w:pPr>
  </w:style>
  <w:style w:type="character" w:customStyle="1" w:styleId="HeaderChar">
    <w:name w:val="Header Char"/>
    <w:basedOn w:val="DefaultParagraphFont"/>
    <w:link w:val="Header"/>
    <w:uiPriority w:val="99"/>
    <w:rsid w:val="002601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15C"/>
    <w:pPr>
      <w:ind w:left="720"/>
      <w:contextualSpacing/>
    </w:pPr>
  </w:style>
  <w:style w:type="paragraph" w:styleId="Footer">
    <w:name w:val="footer"/>
    <w:basedOn w:val="Normal"/>
    <w:link w:val="FooterChar"/>
    <w:uiPriority w:val="99"/>
    <w:unhideWhenUsed/>
    <w:rsid w:val="0026015C"/>
    <w:pPr>
      <w:tabs>
        <w:tab w:val="center" w:pos="4320"/>
        <w:tab w:val="right" w:pos="8640"/>
      </w:tabs>
    </w:pPr>
  </w:style>
  <w:style w:type="character" w:customStyle="1" w:styleId="FooterChar">
    <w:name w:val="Footer Char"/>
    <w:basedOn w:val="DefaultParagraphFont"/>
    <w:link w:val="Footer"/>
    <w:uiPriority w:val="99"/>
    <w:rsid w:val="0026015C"/>
  </w:style>
  <w:style w:type="character" w:styleId="PageNumber">
    <w:name w:val="page number"/>
    <w:basedOn w:val="DefaultParagraphFont"/>
    <w:uiPriority w:val="99"/>
    <w:semiHidden/>
    <w:unhideWhenUsed/>
    <w:rsid w:val="0026015C"/>
  </w:style>
  <w:style w:type="paragraph" w:styleId="Header">
    <w:name w:val="header"/>
    <w:basedOn w:val="Normal"/>
    <w:link w:val="HeaderChar"/>
    <w:uiPriority w:val="99"/>
    <w:unhideWhenUsed/>
    <w:rsid w:val="0026015C"/>
    <w:pPr>
      <w:tabs>
        <w:tab w:val="center" w:pos="4320"/>
        <w:tab w:val="right" w:pos="8640"/>
      </w:tabs>
    </w:pPr>
  </w:style>
  <w:style w:type="character" w:customStyle="1" w:styleId="HeaderChar">
    <w:name w:val="Header Char"/>
    <w:basedOn w:val="DefaultParagraphFont"/>
    <w:link w:val="Header"/>
    <w:uiPriority w:val="99"/>
    <w:rsid w:val="00260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317</Words>
  <Characters>1811</Characters>
  <Application>Microsoft Macintosh Word</Application>
  <DocSecurity>0</DocSecurity>
  <Lines>15</Lines>
  <Paragraphs>4</Paragraphs>
  <ScaleCrop>false</ScaleCrop>
  <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Cooper</dc:creator>
  <cp:keywords/>
  <dc:description/>
  <cp:lastModifiedBy>David Cooper</cp:lastModifiedBy>
  <cp:revision>1</cp:revision>
  <dcterms:created xsi:type="dcterms:W3CDTF">2014-07-30T15:05:00Z</dcterms:created>
  <dcterms:modified xsi:type="dcterms:W3CDTF">2014-07-30T15:32:00Z</dcterms:modified>
</cp:coreProperties>
</file>